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FAB45" w14:textId="77777777" w:rsidR="002650D6" w:rsidRPr="00A42F1D" w:rsidRDefault="002650D6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Republika Hrvatska</w:t>
      </w:r>
    </w:p>
    <w:p w14:paraId="167A7260" w14:textId="77777777" w:rsidR="002650D6" w:rsidRPr="00A42F1D" w:rsidRDefault="002650D6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Grad Zagreb</w:t>
      </w:r>
    </w:p>
    <w:p w14:paraId="72828D76" w14:textId="77777777" w:rsidR="00937A14" w:rsidRPr="00A42F1D" w:rsidRDefault="00937A14" w:rsidP="002E581A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Osnovna škola Špansko Oranice</w:t>
      </w:r>
    </w:p>
    <w:p w14:paraId="1579D7BD" w14:textId="77777777" w:rsidR="00937A14" w:rsidRPr="00A42F1D" w:rsidRDefault="00937A14" w:rsidP="00937A14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Zagreb, Dječji trg 1</w:t>
      </w:r>
    </w:p>
    <w:p w14:paraId="7E56287A" w14:textId="4D4EC92A" w:rsidR="006C7F78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 xml:space="preserve">KLASA: </w:t>
      </w:r>
      <w:r w:rsidR="006C7F78" w:rsidRPr="00A42F1D">
        <w:rPr>
          <w:rFonts w:ascii="Times New Roman" w:hAnsi="Times New Roman" w:cs="Times New Roman"/>
        </w:rPr>
        <w:t>112-02/2</w:t>
      </w:r>
      <w:r w:rsidR="00BC2FDB">
        <w:rPr>
          <w:rFonts w:ascii="Times New Roman" w:hAnsi="Times New Roman" w:cs="Times New Roman"/>
        </w:rPr>
        <w:t>6</w:t>
      </w:r>
      <w:r w:rsidR="006C7F78" w:rsidRPr="00A42F1D">
        <w:rPr>
          <w:rFonts w:ascii="Times New Roman" w:hAnsi="Times New Roman" w:cs="Times New Roman"/>
        </w:rPr>
        <w:t>-01/</w:t>
      </w:r>
      <w:r w:rsidR="006A2E57">
        <w:rPr>
          <w:rFonts w:ascii="Times New Roman" w:hAnsi="Times New Roman" w:cs="Times New Roman"/>
        </w:rPr>
        <w:t>1</w:t>
      </w:r>
      <w:r w:rsidR="00A60EE3">
        <w:rPr>
          <w:rFonts w:ascii="Times New Roman" w:hAnsi="Times New Roman" w:cs="Times New Roman"/>
        </w:rPr>
        <w:t>2</w:t>
      </w:r>
    </w:p>
    <w:p w14:paraId="4A5BC0B6" w14:textId="7AB7385A" w:rsidR="00BD6C0B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URBROJ: 251-461-</w:t>
      </w:r>
      <w:r w:rsidR="00D3770E" w:rsidRPr="00A42F1D">
        <w:rPr>
          <w:rFonts w:ascii="Times New Roman" w:hAnsi="Times New Roman" w:cs="Times New Roman"/>
        </w:rPr>
        <w:t>2</w:t>
      </w:r>
      <w:r w:rsidR="00BC2FDB">
        <w:rPr>
          <w:rFonts w:ascii="Times New Roman" w:hAnsi="Times New Roman" w:cs="Times New Roman"/>
        </w:rPr>
        <w:t>6</w:t>
      </w:r>
      <w:r w:rsidRPr="00A42F1D">
        <w:rPr>
          <w:rFonts w:ascii="Times New Roman" w:hAnsi="Times New Roman" w:cs="Times New Roman"/>
        </w:rPr>
        <w:t>-1</w:t>
      </w:r>
    </w:p>
    <w:p w14:paraId="3CFCF1A4" w14:textId="2B122B1C" w:rsidR="00BD6C0B" w:rsidRPr="00A42F1D" w:rsidRDefault="00BD6C0B" w:rsidP="00BD6C0B">
      <w:pPr>
        <w:ind w:left="-561" w:firstLine="561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U  Zagrebu</w:t>
      </w:r>
      <w:r w:rsidR="00B80E6F">
        <w:rPr>
          <w:rFonts w:ascii="Times New Roman" w:hAnsi="Times New Roman" w:cs="Times New Roman"/>
        </w:rPr>
        <w:t xml:space="preserve"> </w:t>
      </w:r>
      <w:r w:rsidR="006A2E57">
        <w:rPr>
          <w:rFonts w:ascii="Times New Roman" w:hAnsi="Times New Roman" w:cs="Times New Roman"/>
        </w:rPr>
        <w:t>23.02.</w:t>
      </w:r>
      <w:r w:rsidR="00403D87" w:rsidRPr="00A42F1D">
        <w:rPr>
          <w:rFonts w:ascii="Times New Roman" w:hAnsi="Times New Roman" w:cs="Times New Roman"/>
        </w:rPr>
        <w:t>202</w:t>
      </w:r>
      <w:r w:rsidR="00BC2FDB">
        <w:rPr>
          <w:rFonts w:ascii="Times New Roman" w:hAnsi="Times New Roman" w:cs="Times New Roman"/>
        </w:rPr>
        <w:t>6</w:t>
      </w:r>
      <w:r w:rsidR="00403D87" w:rsidRPr="00A42F1D">
        <w:rPr>
          <w:rFonts w:ascii="Times New Roman" w:hAnsi="Times New Roman" w:cs="Times New Roman"/>
        </w:rPr>
        <w:t>.</w:t>
      </w:r>
    </w:p>
    <w:p w14:paraId="4ECEED27" w14:textId="77777777" w:rsidR="00937A14" w:rsidRPr="00A42F1D" w:rsidRDefault="00937A14" w:rsidP="002E581A">
      <w:pPr>
        <w:rPr>
          <w:rFonts w:ascii="Times New Roman" w:hAnsi="Times New Roman" w:cs="Times New Roman"/>
        </w:rPr>
      </w:pPr>
    </w:p>
    <w:p w14:paraId="2E396A7A" w14:textId="016461A2" w:rsidR="00125AB9" w:rsidRPr="00F07CF9" w:rsidRDefault="00125AB9" w:rsidP="00125AB9">
      <w:pPr>
        <w:rPr>
          <w:rFonts w:ascii="Times New Roman" w:hAnsi="Times New Roman" w:cs="Times New Roman"/>
        </w:rPr>
      </w:pPr>
      <w:r w:rsidRPr="00F07CF9">
        <w:rPr>
          <w:rFonts w:ascii="Times New Roman" w:hAnsi="Times New Roman" w:cs="Times New Roman"/>
          <w:color w:val="333333"/>
          <w:lang w:val="en" w:eastAsia="hr-HR"/>
        </w:rPr>
        <w:t>Na temelju članka 107. Zakona o odgoju i obrazovanju u osnovnoj i srednjoj školi (Narodne novine broj 87/08., 86/09., 92/10., 105/10., 90/11.,</w:t>
      </w:r>
      <w:r w:rsidR="003B2B79">
        <w:rPr>
          <w:rFonts w:ascii="Times New Roman" w:hAnsi="Times New Roman" w:cs="Times New Roman"/>
          <w:color w:val="333333"/>
          <w:lang w:val="en" w:eastAsia="hr-HR"/>
        </w:rPr>
        <w:t>5/12.,</w:t>
      </w:r>
      <w:r w:rsidRPr="00F07CF9">
        <w:rPr>
          <w:rFonts w:ascii="Times New Roman" w:hAnsi="Times New Roman" w:cs="Times New Roman"/>
          <w:color w:val="333333"/>
          <w:lang w:val="en" w:eastAsia="hr-HR"/>
        </w:rPr>
        <w:t xml:space="preserve"> 16/12., 86/12., 94/13., </w:t>
      </w:r>
      <w:r>
        <w:rPr>
          <w:rFonts w:ascii="Times New Roman" w:hAnsi="Times New Roman" w:cs="Times New Roman"/>
          <w:color w:val="333333"/>
          <w:lang w:val="en" w:eastAsia="hr-HR"/>
        </w:rPr>
        <w:t>1</w:t>
      </w:r>
      <w:r w:rsidRPr="00F07CF9">
        <w:rPr>
          <w:rFonts w:ascii="Times New Roman" w:hAnsi="Times New Roman" w:cs="Times New Roman"/>
          <w:color w:val="333333"/>
          <w:lang w:val="en" w:eastAsia="hr-HR"/>
        </w:rPr>
        <w:t xml:space="preserve">52/14., 7/17. ,68/18.,98/19. </w:t>
      </w:r>
      <w:r>
        <w:rPr>
          <w:rFonts w:ascii="Times New Roman" w:hAnsi="Times New Roman" w:cs="Times New Roman"/>
          <w:color w:val="333333"/>
          <w:lang w:val="en" w:eastAsia="hr-HR"/>
        </w:rPr>
        <w:t>,</w:t>
      </w:r>
      <w:r w:rsidRPr="00F07CF9">
        <w:rPr>
          <w:rFonts w:ascii="Times New Roman" w:hAnsi="Times New Roman" w:cs="Times New Roman"/>
          <w:color w:val="333333"/>
          <w:lang w:val="en" w:eastAsia="hr-HR"/>
        </w:rPr>
        <w:t xml:space="preserve"> 64/20.</w:t>
      </w:r>
      <w:r>
        <w:rPr>
          <w:rFonts w:ascii="Times New Roman" w:hAnsi="Times New Roman" w:cs="Times New Roman"/>
          <w:color w:val="333333"/>
          <w:lang w:val="en" w:eastAsia="hr-HR"/>
        </w:rPr>
        <w:t>,151/22.,156/23.</w:t>
      </w:r>
      <w:r w:rsidRPr="00F07CF9">
        <w:rPr>
          <w:rFonts w:ascii="Times New Roman" w:hAnsi="Times New Roman" w:cs="Times New Roman"/>
          <w:color w:val="333333"/>
          <w:lang w:val="en" w:eastAsia="hr-HR"/>
        </w:rPr>
        <w:t>) i članka 7. i 8. Pravilnika o postupku zapošljavanja te procjeni i vrednovanju kandidata za zapošljavanje Osnovne škole Špansko Oranice,  ravnatelj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ica </w:t>
      </w:r>
      <w:r w:rsidRPr="00F07CF9">
        <w:rPr>
          <w:rFonts w:ascii="Times New Roman" w:hAnsi="Times New Roman" w:cs="Times New Roman"/>
          <w:color w:val="333333"/>
          <w:lang w:val="en" w:eastAsia="hr-HR"/>
        </w:rPr>
        <w:t xml:space="preserve"> Osnovne škole </w:t>
      </w:r>
      <w:r w:rsidRPr="00F07CF9">
        <w:rPr>
          <w:rFonts w:ascii="Times New Roman" w:hAnsi="Times New Roman" w:cs="Times New Roman"/>
        </w:rPr>
        <w:t xml:space="preserve"> Špansko Oranice,  Zagreb, Dječji trg 1,  </w:t>
      </w:r>
      <w:r w:rsidRPr="00F07CF9">
        <w:rPr>
          <w:rFonts w:ascii="Times New Roman" w:hAnsi="Times New Roman" w:cs="Times New Roman"/>
          <w:color w:val="333333"/>
          <w:lang w:val="en" w:eastAsia="hr-HR"/>
        </w:rPr>
        <w:t>Zagreb, objavljuje</w:t>
      </w:r>
      <w:r w:rsidRPr="00F07CF9">
        <w:rPr>
          <w:rFonts w:ascii="Times New Roman" w:hAnsi="Times New Roman" w:cs="Times New Roman"/>
          <w:color w:val="333333"/>
          <w:lang w:val="en" w:eastAsia="hr-HR"/>
        </w:rPr>
        <w:br/>
      </w:r>
      <w:r w:rsidRPr="00F07CF9">
        <w:rPr>
          <w:rFonts w:ascii="Times New Roman" w:hAnsi="Times New Roman" w:cs="Times New Roman"/>
        </w:rPr>
        <w:t xml:space="preserve"> </w:t>
      </w:r>
    </w:p>
    <w:p w14:paraId="6BB6964C" w14:textId="77777777" w:rsidR="00125AB9" w:rsidRPr="00F07CF9" w:rsidRDefault="00125AB9" w:rsidP="00125AB9">
      <w:pPr>
        <w:ind w:left="-561" w:firstLine="5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56B0C27E" w14:textId="77777777" w:rsidR="00125AB9" w:rsidRPr="00F07CF9" w:rsidRDefault="00125AB9" w:rsidP="00125AB9">
      <w:pPr>
        <w:ind w:left="-561" w:firstLine="561"/>
        <w:jc w:val="center"/>
        <w:rPr>
          <w:rFonts w:ascii="Times New Roman" w:hAnsi="Times New Roman" w:cs="Times New Roman"/>
          <w:b/>
        </w:rPr>
      </w:pPr>
      <w:r w:rsidRPr="00F07CF9">
        <w:rPr>
          <w:rFonts w:ascii="Times New Roman" w:hAnsi="Times New Roman" w:cs="Times New Roman"/>
          <w:b/>
        </w:rPr>
        <w:t>NATJEČAJ</w:t>
      </w:r>
    </w:p>
    <w:p w14:paraId="5622305E" w14:textId="1A1927CA" w:rsidR="00125AB9" w:rsidRPr="00F07CF9" w:rsidRDefault="003B2B79" w:rsidP="00125AB9">
      <w:pPr>
        <w:ind w:left="2271" w:firstLine="126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 </w:t>
      </w:r>
      <w:r w:rsidR="00125AB9" w:rsidRPr="00F07CF9">
        <w:rPr>
          <w:rFonts w:ascii="Times New Roman" w:hAnsi="Times New Roman" w:cs="Times New Roman"/>
          <w:b/>
        </w:rPr>
        <w:t xml:space="preserve"> radno mjes</w:t>
      </w:r>
      <w:r>
        <w:rPr>
          <w:rFonts w:ascii="Times New Roman" w:hAnsi="Times New Roman" w:cs="Times New Roman"/>
          <w:b/>
        </w:rPr>
        <w:t>to</w:t>
      </w:r>
    </w:p>
    <w:p w14:paraId="78A662C2" w14:textId="77777777" w:rsidR="00125AB9" w:rsidRPr="00F07CF9" w:rsidRDefault="00125AB9" w:rsidP="00125AB9">
      <w:pPr>
        <w:rPr>
          <w:rFonts w:ascii="Times New Roman" w:hAnsi="Times New Roman" w:cs="Times New Roman"/>
          <w:bCs/>
        </w:rPr>
      </w:pPr>
    </w:p>
    <w:p w14:paraId="222799CD" w14:textId="2F17B76D" w:rsidR="00125AB9" w:rsidRPr="00F07CF9" w:rsidRDefault="00125AB9" w:rsidP="00125AB9">
      <w:pPr>
        <w:ind w:left="108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lang w:val="de-DE"/>
        </w:rPr>
        <w:t xml:space="preserve">ČISTAČ/ICA – SPREMAČ/ICA </w:t>
      </w:r>
    </w:p>
    <w:p w14:paraId="6444018C" w14:textId="77DD1260" w:rsidR="00125AB9" w:rsidRPr="00F07CF9" w:rsidRDefault="00125AB9" w:rsidP="00125AB9">
      <w:pPr>
        <w:ind w:left="1080"/>
        <w:rPr>
          <w:rFonts w:ascii="Times New Roman" w:hAnsi="Times New Roman" w:cs="Times New Roman"/>
        </w:rPr>
      </w:pPr>
      <w:r w:rsidRPr="00F07CF9">
        <w:rPr>
          <w:rFonts w:ascii="Times New Roman" w:hAnsi="Times New Roman" w:cs="Times New Roman"/>
        </w:rPr>
        <w:t xml:space="preserve">1 izvršitelj/ica na </w:t>
      </w:r>
      <w:r w:rsidR="006A2E57">
        <w:rPr>
          <w:rFonts w:ascii="Times New Roman" w:hAnsi="Times New Roman" w:cs="Times New Roman"/>
        </w:rPr>
        <w:t>ne</w:t>
      </w:r>
      <w:r w:rsidRPr="00F07CF9">
        <w:rPr>
          <w:rFonts w:ascii="Times New Roman" w:hAnsi="Times New Roman" w:cs="Times New Roman"/>
        </w:rPr>
        <w:t>određeno, puno radno vrijeme, 40 sati tjedno</w:t>
      </w:r>
    </w:p>
    <w:p w14:paraId="1FFC3AEB" w14:textId="77777777" w:rsidR="00125AB9" w:rsidRPr="00F07CF9" w:rsidRDefault="00125AB9" w:rsidP="00125AB9">
      <w:pPr>
        <w:rPr>
          <w:rFonts w:ascii="Times New Roman" w:hAnsi="Times New Roman" w:cs="Times New Roman"/>
          <w:bCs/>
        </w:rPr>
      </w:pPr>
    </w:p>
    <w:p w14:paraId="2A6D01CB" w14:textId="77777777" w:rsidR="00125AB9" w:rsidRPr="00F07CF9" w:rsidRDefault="00125AB9" w:rsidP="00125AB9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F07CF9">
        <w:rPr>
          <w:rFonts w:ascii="Times New Roman" w:hAnsi="Times New Roman" w:cs="Times New Roman"/>
          <w:color w:val="333333"/>
          <w:lang w:val="en" w:eastAsia="hr-HR"/>
        </w:rPr>
        <w:t>Na natječaj se mogu javiti muške i ženske osobe sukladno Zakonu o ravnopravnosti spolova (Narodne novine broj 82/08. i 69/17.)</w:t>
      </w:r>
    </w:p>
    <w:p w14:paraId="32EA99F8" w14:textId="77777777" w:rsidR="00125AB9" w:rsidRPr="00F07CF9" w:rsidRDefault="00125AB9" w:rsidP="00125AB9">
      <w:pPr>
        <w:rPr>
          <w:rFonts w:ascii="Times New Roman" w:hAnsi="Times New Roman" w:cs="Times New Roman"/>
          <w:bCs/>
        </w:rPr>
      </w:pPr>
    </w:p>
    <w:p w14:paraId="2EFD372E" w14:textId="46EF22AC" w:rsidR="006A2E57" w:rsidRDefault="00125AB9" w:rsidP="00125AB9">
      <w:pPr>
        <w:jc w:val="both"/>
        <w:rPr>
          <w:rFonts w:ascii="Times New Roman" w:hAnsi="Times New Roman" w:cs="Times New Roman"/>
          <w:lang w:eastAsia="hr-HR"/>
        </w:rPr>
      </w:pPr>
      <w:r w:rsidRPr="00A60EE3">
        <w:rPr>
          <w:rFonts w:ascii="Times New Roman" w:hAnsi="Times New Roman" w:cs="Times New Roman"/>
          <w:bCs/>
          <w:lang w:eastAsia="hr-HR"/>
        </w:rPr>
        <w:t>Uvjeti :</w:t>
      </w:r>
      <w:r>
        <w:rPr>
          <w:rFonts w:ascii="Times New Roman" w:hAnsi="Times New Roman" w:cs="Times New Roman"/>
          <w:b/>
          <w:lang w:eastAsia="hr-HR"/>
        </w:rPr>
        <w:t xml:space="preserve"> </w:t>
      </w:r>
      <w:r w:rsidR="006A2E57" w:rsidRPr="006A2E57">
        <w:rPr>
          <w:rFonts w:ascii="Times New Roman" w:hAnsi="Times New Roman" w:cs="Times New Roman"/>
          <w:bCs/>
          <w:lang w:eastAsia="hr-HR"/>
        </w:rPr>
        <w:t>kandidati trebaju uz</w:t>
      </w:r>
      <w:r w:rsidR="006A2E57">
        <w:rPr>
          <w:rFonts w:ascii="Times New Roman" w:hAnsi="Times New Roman" w:cs="Times New Roman"/>
          <w:b/>
          <w:lang w:eastAsia="hr-HR"/>
        </w:rPr>
        <w:t xml:space="preserve"> o</w:t>
      </w:r>
      <w:r w:rsidRPr="00933773">
        <w:rPr>
          <w:rFonts w:ascii="Times New Roman" w:hAnsi="Times New Roman" w:cs="Times New Roman"/>
          <w:lang w:eastAsia="hr-HR"/>
        </w:rPr>
        <w:t>pć</w:t>
      </w:r>
      <w:r w:rsidR="006A2E57">
        <w:rPr>
          <w:rFonts w:ascii="Times New Roman" w:hAnsi="Times New Roman" w:cs="Times New Roman"/>
          <w:lang w:eastAsia="hr-HR"/>
        </w:rPr>
        <w:t xml:space="preserve">e </w:t>
      </w:r>
      <w:r w:rsidRPr="00933773">
        <w:rPr>
          <w:rFonts w:ascii="Times New Roman" w:hAnsi="Times New Roman" w:cs="Times New Roman"/>
          <w:lang w:eastAsia="hr-HR"/>
        </w:rPr>
        <w:t xml:space="preserve"> uvjeti za zasnivanje radnog odnosa sukladno općim propisima o radu</w:t>
      </w:r>
      <w:r w:rsidR="006A2E57">
        <w:rPr>
          <w:rFonts w:ascii="Times New Roman" w:hAnsi="Times New Roman" w:cs="Times New Roman"/>
          <w:lang w:eastAsia="hr-HR"/>
        </w:rPr>
        <w:t>, ispunjavati i sljedeće uvj</w:t>
      </w:r>
      <w:r w:rsidR="00A60EE3">
        <w:rPr>
          <w:rFonts w:ascii="Times New Roman" w:hAnsi="Times New Roman" w:cs="Times New Roman"/>
          <w:lang w:eastAsia="hr-HR"/>
        </w:rPr>
        <w:t>e</w:t>
      </w:r>
      <w:r w:rsidR="006A2E57">
        <w:rPr>
          <w:rFonts w:ascii="Times New Roman" w:hAnsi="Times New Roman" w:cs="Times New Roman"/>
          <w:lang w:eastAsia="hr-HR"/>
        </w:rPr>
        <w:t>te:</w:t>
      </w:r>
    </w:p>
    <w:p w14:paraId="6D219509" w14:textId="0C8B8B4E" w:rsidR="00125AB9" w:rsidRDefault="00125AB9" w:rsidP="006A2E57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lang w:eastAsia="hr-HR"/>
        </w:rPr>
      </w:pPr>
      <w:r w:rsidRPr="006A2E57">
        <w:rPr>
          <w:rFonts w:ascii="Times New Roman" w:hAnsi="Times New Roman" w:cs="Times New Roman"/>
          <w:lang w:eastAsia="hr-HR"/>
        </w:rPr>
        <w:t>završena osnovna škola</w:t>
      </w:r>
    </w:p>
    <w:p w14:paraId="582D8DCA" w14:textId="46F777CB" w:rsidR="006A2E57" w:rsidRPr="006A2E57" w:rsidRDefault="006A2E57" w:rsidP="00125AB9">
      <w:pPr>
        <w:pStyle w:val="Odlomakpopisa"/>
        <w:numPr>
          <w:ilvl w:val="0"/>
          <w:numId w:val="16"/>
        </w:numPr>
        <w:jc w:val="both"/>
        <w:rPr>
          <w:rFonts w:ascii="Times New Roman" w:hAnsi="Times New Roman" w:cs="Times New Roman"/>
          <w:lang w:eastAsia="hr-HR"/>
        </w:rPr>
      </w:pPr>
      <w:r>
        <w:rPr>
          <w:rFonts w:ascii="Times New Roman" w:hAnsi="Times New Roman" w:cs="Times New Roman"/>
          <w:lang w:eastAsia="hr-HR"/>
        </w:rPr>
        <w:t>n</w:t>
      </w:r>
      <w:r w:rsidRPr="006A2E57">
        <w:rPr>
          <w:rFonts w:ascii="Times New Roman" w:hAnsi="Times New Roman" w:cs="Times New Roman"/>
          <w:lang w:eastAsia="hr-HR"/>
        </w:rPr>
        <w:t>epostojanje zapreka iz članka 106. Zakon</w:t>
      </w:r>
      <w:r>
        <w:rPr>
          <w:rFonts w:ascii="Times New Roman" w:hAnsi="Times New Roman" w:cs="Times New Roman"/>
          <w:lang w:eastAsia="hr-HR"/>
        </w:rPr>
        <w:t xml:space="preserve">a </w:t>
      </w:r>
      <w:r w:rsidRPr="006A2E57">
        <w:rPr>
          <w:rFonts w:ascii="Times New Roman" w:hAnsi="Times New Roman" w:cs="Times New Roman"/>
          <w:lang w:eastAsia="hr-HR"/>
        </w:rPr>
        <w:t>o odgoju i obrazovanju u osnovnoj i srednjoj školi</w:t>
      </w:r>
    </w:p>
    <w:p w14:paraId="3C5F6139" w14:textId="77777777" w:rsidR="00125AB9" w:rsidRPr="00F07CF9" w:rsidRDefault="00125AB9" w:rsidP="00125AB9">
      <w:pPr>
        <w:rPr>
          <w:rFonts w:ascii="Times New Roman" w:hAnsi="Times New Roman" w:cs="Times New Roman"/>
        </w:rPr>
      </w:pPr>
    </w:p>
    <w:p w14:paraId="3221915D" w14:textId="77777777" w:rsidR="00125AB9" w:rsidRPr="00F07CF9" w:rsidRDefault="00125AB9" w:rsidP="00125AB9">
      <w:pPr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F07CF9">
        <w:rPr>
          <w:rFonts w:ascii="Times New Roman" w:hAnsi="Times New Roman" w:cs="Times New Roman"/>
          <w:color w:val="333333"/>
          <w:lang w:val="en" w:eastAsia="hr-HR"/>
        </w:rPr>
        <w:t>U prijavi na natječaj potrebno je navesti osobne podatke ( osobno ime i prezime, adresu stanovanja, broj telefona, odnosno mobitela, po mogućnosti e-mail adresu) i naziv radnog mjesta na koje se prijavljuju.</w:t>
      </w:r>
    </w:p>
    <w:p w14:paraId="4CD26577" w14:textId="77777777" w:rsidR="00125AB9" w:rsidRPr="00EB42A5" w:rsidRDefault="00125AB9" w:rsidP="00125AB9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EB42A5">
        <w:rPr>
          <w:rFonts w:ascii="Times New Roman" w:hAnsi="Times New Roman" w:cs="Times New Roman"/>
          <w:color w:val="333333"/>
          <w:lang w:val="en" w:eastAsia="hr-HR"/>
        </w:rPr>
        <w:br/>
        <w:t>Prijavu na natječaj potrebno je vlastoručno potpisati.</w:t>
      </w:r>
    </w:p>
    <w:p w14:paraId="3E8B676A" w14:textId="77777777" w:rsidR="00125AB9" w:rsidRDefault="00125AB9" w:rsidP="00125AB9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EB42A5">
        <w:rPr>
          <w:rFonts w:ascii="Times New Roman" w:hAnsi="Times New Roman" w:cs="Times New Roman"/>
          <w:color w:val="333333"/>
          <w:lang w:val="en" w:eastAsia="hr-HR"/>
        </w:rPr>
        <w:br/>
      </w:r>
      <w:r w:rsidRPr="00EB42A5">
        <w:rPr>
          <w:rFonts w:ascii="Times New Roman" w:hAnsi="Times New Roman" w:cs="Times New Roman"/>
          <w:b/>
          <w:color w:val="333333"/>
          <w:lang w:val="en" w:eastAsia="hr-HR"/>
        </w:rPr>
        <w:t>Uz vlastoručno potpisanu prijavu za natječaj potrebno je priložiti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t>: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br/>
        <w:t xml:space="preserve">-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t>životopis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br/>
        <w:t xml:space="preserve">-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t xml:space="preserve">dokaz o stečenoj stručnoj spremi (presliku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svjedodžbe 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t>)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br/>
        <w:t xml:space="preserve">-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t>dokaz o državljanstvu (presliku osobne iskaznice, putovnice ili domovnice)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br/>
        <w:t xml:space="preserve">-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t xml:space="preserve">uvjerenje da nije pod istragom i da se protiv kandidata/kinje ne vodi kazneni postupak glede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 </w:t>
      </w:r>
    </w:p>
    <w:p w14:paraId="050B178A" w14:textId="77777777" w:rsidR="00125AB9" w:rsidRDefault="00125AB9" w:rsidP="00125AB9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color w:val="333333"/>
          <w:lang w:val="en" w:eastAsia="hr-HR"/>
        </w:rPr>
        <w:t xml:space="preserve">   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t xml:space="preserve">zapreka za zasnivanje radnog odnosa iz članka 106. Zakona o odgoju i obrazovanju u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</w:p>
    <w:p w14:paraId="1592CE4B" w14:textId="77777777" w:rsidR="00125AB9" w:rsidRDefault="00125AB9" w:rsidP="00125AB9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color w:val="333333"/>
          <w:lang w:val="en" w:eastAsia="hr-HR"/>
        </w:rPr>
        <w:t xml:space="preserve">   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t>osnovnoj i srednjoj školi ne starije od dana raspisivanja natječaja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br/>
        <w:t xml:space="preserve">-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t xml:space="preserve">elektronički zapis ili potvrdu o podacima evidentiranim u matičnoj evidenciji Hrvatskog </w:t>
      </w:r>
      <w:r>
        <w:rPr>
          <w:rFonts w:ascii="Times New Roman" w:hAnsi="Times New Roman" w:cs="Times New Roman"/>
          <w:color w:val="333333"/>
          <w:lang w:val="en" w:eastAsia="hr-HR"/>
        </w:rPr>
        <w:t xml:space="preserve">  </w:t>
      </w:r>
    </w:p>
    <w:p w14:paraId="3C00DFD3" w14:textId="77777777" w:rsidR="00125AB9" w:rsidRPr="00EB42A5" w:rsidRDefault="00125AB9" w:rsidP="00125AB9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>
        <w:rPr>
          <w:rFonts w:ascii="Times New Roman" w:hAnsi="Times New Roman" w:cs="Times New Roman"/>
          <w:color w:val="333333"/>
          <w:lang w:val="en" w:eastAsia="hr-HR"/>
        </w:rPr>
        <w:t xml:space="preserve">   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t>zavoda za mirovinsko osiguranje.</w:t>
      </w:r>
      <w:r w:rsidRPr="00EB42A5">
        <w:rPr>
          <w:rFonts w:ascii="Times New Roman" w:hAnsi="Times New Roman" w:cs="Times New Roman"/>
          <w:color w:val="333333"/>
          <w:lang w:val="en" w:eastAsia="hr-HR"/>
        </w:rPr>
        <w:br/>
      </w:r>
      <w:r w:rsidRPr="00EB42A5">
        <w:rPr>
          <w:rFonts w:ascii="Times New Roman" w:hAnsi="Times New Roman" w:cs="Times New Roman"/>
          <w:color w:val="333333"/>
          <w:lang w:val="en" w:eastAsia="hr-HR"/>
        </w:rPr>
        <w:br/>
        <w:t>Navedene isprave odnosno prilozi prilažu se u neovjerenoj preslici.</w:t>
      </w:r>
    </w:p>
    <w:p w14:paraId="7DDCD774" w14:textId="497EB43C" w:rsidR="002D5029" w:rsidRPr="002D5029" w:rsidRDefault="00125AB9" w:rsidP="00125AB9">
      <w:pPr>
        <w:spacing w:before="30" w:after="30" w:line="276" w:lineRule="auto"/>
        <w:rPr>
          <w:rFonts w:ascii="Times New Roman" w:hAnsi="Times New Roman" w:cs="Times New Roman"/>
          <w:color w:val="333333"/>
          <w:lang w:val="en" w:eastAsia="hr-HR"/>
        </w:rPr>
      </w:pPr>
      <w:r w:rsidRPr="00EB42A5">
        <w:rPr>
          <w:rFonts w:ascii="Times New Roman" w:hAnsi="Times New Roman" w:cs="Times New Roman"/>
          <w:color w:val="333333"/>
          <w:lang w:val="en" w:eastAsia="hr-HR"/>
        </w:rPr>
        <w:br/>
      </w:r>
    </w:p>
    <w:p w14:paraId="3CE32053" w14:textId="520FF6DF" w:rsidR="008F513C" w:rsidRPr="002D5029" w:rsidRDefault="008F513C" w:rsidP="006A2E57">
      <w:pPr>
        <w:spacing w:before="30" w:after="30" w:line="276" w:lineRule="auto"/>
        <w:rPr>
          <w:rFonts w:ascii="Times New Roman" w:hAnsi="Times New Roman" w:cs="Times New Roman"/>
          <w:bCs/>
          <w:lang w:eastAsia="hr-HR"/>
        </w:rPr>
      </w:pPr>
    </w:p>
    <w:p w14:paraId="5F115016" w14:textId="77777777" w:rsidR="0008626D" w:rsidRPr="0008626D" w:rsidRDefault="0008626D" w:rsidP="0008626D">
      <w:pPr>
        <w:rPr>
          <w:rFonts w:ascii="Times New Roman" w:hAnsi="Times New Roman" w:cs="Times New Roman"/>
          <w:lang w:eastAsia="hr-HR"/>
        </w:rPr>
      </w:pPr>
    </w:p>
    <w:p w14:paraId="2A203E12" w14:textId="66E4CB75" w:rsidR="002650D6" w:rsidRPr="009D1B02" w:rsidRDefault="00EC1BD0" w:rsidP="009D1B02">
      <w:pPr>
        <w:spacing w:after="160" w:line="259" w:lineRule="auto"/>
        <w:rPr>
          <w:rFonts w:ascii="Calibri" w:eastAsia="Calibri" w:hAnsi="Calibri" w:cs="Times New Roman"/>
          <w:color w:val="FF0000"/>
          <w:sz w:val="22"/>
          <w:szCs w:val="22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Prije sklapanja ugovora o radu odabrani/a kandidat/kinja dužan/na je sve navedene priloge odnosno isprave dostaviti u izvorniku ili u preslici ovjerenoj od strane javnog bilježnika sukladno Zakonu o javnom bilježništvu (Narodne novine broj 78/93., 29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/94., 16/07., 75/09.,</w:t>
      </w:r>
      <w:r w:rsidR="00E96D93" w:rsidRPr="00A42F1D">
        <w:rPr>
          <w:rFonts w:ascii="Times New Roman" w:hAnsi="Times New Roman" w:cs="Times New Roman"/>
          <w:color w:val="333333"/>
          <w:lang w:val="en" w:eastAsia="hr-HR"/>
        </w:rPr>
        <w:t xml:space="preserve"> 120/16.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,57/22.</w:t>
      </w:r>
      <w:r w:rsidR="00E96D93" w:rsidRPr="00A42F1D">
        <w:rPr>
          <w:rFonts w:ascii="Times New Roman" w:hAnsi="Times New Roman" w:cs="Times New Roman"/>
          <w:color w:val="333333"/>
          <w:lang w:val="en" w:eastAsia="hr-HR"/>
        </w:rPr>
        <w:t>)</w:t>
      </w:r>
      <w:r w:rsidR="00DB2B99"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31FA07BD" w14:textId="495C7E88" w:rsidR="00D63495" w:rsidRPr="00A42F1D" w:rsidRDefault="00EC1BD0" w:rsidP="00A42F1D">
      <w:pPr>
        <w:jc w:val="both"/>
        <w:rPr>
          <w:rFonts w:ascii="Times New Roman" w:hAnsi="Times New Roman" w:cs="Times New Roman"/>
          <w:lang w:eastAsia="hr-HR"/>
        </w:rPr>
      </w:pPr>
      <w:r w:rsidRPr="00A42F1D">
        <w:rPr>
          <w:rFonts w:ascii="Times New Roman" w:hAnsi="Times New Roman" w:cs="Times New Roman"/>
          <w:lang w:val="en" w:eastAsia="hr-HR"/>
        </w:rPr>
        <w:br/>
      </w:r>
      <w:r w:rsidR="00D63495" w:rsidRPr="00A42F1D">
        <w:rPr>
          <w:rFonts w:ascii="Times New Roman" w:hAnsi="Times New Roman" w:cs="Times New Roman"/>
          <w:lang w:eastAsia="hr-HR"/>
        </w:rPr>
        <w:t>Kandidat/kinja koji/a se poziva na pravo prednosti pri zapošljavanju na temelju članka 102. Zakona o hrvatskim braniteljima iz Domovinskog rata i članovima njihovih obitelji (Narodne novine broj 121/17., 98/19.  84/21.</w:t>
      </w:r>
      <w:r w:rsidR="005E665B" w:rsidRPr="00A42F1D">
        <w:rPr>
          <w:rFonts w:ascii="Times New Roman" w:hAnsi="Times New Roman" w:cs="Times New Roman"/>
          <w:lang w:eastAsia="hr-HR"/>
        </w:rPr>
        <w:t xml:space="preserve"> i 156/23.</w:t>
      </w:r>
      <w:r w:rsidR="00D63495" w:rsidRPr="00A42F1D">
        <w:rPr>
          <w:rFonts w:ascii="Times New Roman" w:hAnsi="Times New Roman" w:cs="Times New Roman"/>
          <w:lang w:eastAsia="hr-HR"/>
        </w:rPr>
        <w:t xml:space="preserve">), članka 48. Zakona o civilnim stradalnicima iz Domovinskog rata (Narodne novine broj 84/21.), članka 48.f Zakona o zaštiti vojnih i civilnih invalida rata (Narodne novine broj 33/92., 57/92., 77/92., 27/93., 58/93., 2/94., 76/94., 108/95., 108/96., </w:t>
      </w:r>
      <w:r w:rsidR="00DB2B99" w:rsidRPr="00A42F1D">
        <w:rPr>
          <w:rFonts w:ascii="Times New Roman" w:hAnsi="Times New Roman" w:cs="Times New Roman"/>
          <w:lang w:eastAsia="hr-HR"/>
        </w:rPr>
        <w:t xml:space="preserve">108/96., </w:t>
      </w:r>
      <w:r w:rsidR="00D63495" w:rsidRPr="00A42F1D">
        <w:rPr>
          <w:rFonts w:ascii="Times New Roman" w:hAnsi="Times New Roman" w:cs="Times New Roman"/>
          <w:lang w:eastAsia="hr-HR"/>
        </w:rPr>
        <w:t>82/01., 103/03., 148/13. i 98/19.) ili članka 9. Zakona o profesionalnoj rehabilitaciji i zapošljavanju osoba s invaliditetom (Narodne novine broj 157/13., 152/14., 39/18. i 32/20.) dužan/na je u prijavi na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14:paraId="6007B746" w14:textId="386B9E65" w:rsidR="00A73BF6" w:rsidRPr="00A42F1D" w:rsidRDefault="00EC1BD0" w:rsidP="00A42F1D">
      <w:pPr>
        <w:jc w:val="both"/>
        <w:rPr>
          <w:rStyle w:val="Hiperveza"/>
          <w:rFonts w:ascii="Times New Roman" w:hAnsi="Times New Roman" w:cs="Times New Roman"/>
          <w:color w:val="337AB7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Kandidat/kinja koji/a se poziva na pravo prednosti pri zapošljavanju na temelju članka 102.  Zakona o hrvatskim braniteljima iz Domovinskog rata i članovima njihovih obitelji dužan/a je uz prijavu na natječaj pored navedenih isprava odnosno priloga priložiti</w:t>
      </w:r>
      <w:r w:rsidR="00DB2B99" w:rsidRPr="00A42F1D">
        <w:rPr>
          <w:rFonts w:ascii="Times New Roman" w:hAnsi="Times New Roman" w:cs="Times New Roman"/>
          <w:color w:val="333333"/>
          <w:lang w:val="en" w:eastAsia="hr-HR"/>
        </w:rPr>
        <w:t xml:space="preserve"> i ovisno o kategoriji u koju ulazi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 sve potrebne dokaze iz članka 103. stavka 1. Zakona o hrvatskim braniteljima iz Domovinskog rata i članovima njihovih obitelji koji su dostupni na sljedećoj poveznici na mrežne stranice Min</w:t>
      </w:r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>istarstva hrvatskih branitelja:</w:t>
      </w:r>
    </w:p>
    <w:p w14:paraId="230EDB90" w14:textId="77777777" w:rsidR="00C46E40" w:rsidRPr="00A42F1D" w:rsidRDefault="00170170" w:rsidP="00A42F1D">
      <w:pPr>
        <w:jc w:val="both"/>
        <w:rPr>
          <w:rFonts w:ascii="Times New Roman" w:hAnsi="Times New Roman" w:cs="Times New Roman"/>
          <w:color w:val="000000"/>
        </w:rPr>
      </w:pPr>
      <w:hyperlink r:id="rId8" w:history="1">
        <w:r w:rsidR="00C46E40" w:rsidRPr="00A42F1D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14:paraId="0C09E2B5" w14:textId="77777777" w:rsidR="005B3201" w:rsidRPr="00A42F1D" w:rsidRDefault="005B3201" w:rsidP="00EC1BD0">
      <w:pPr>
        <w:spacing w:before="30" w:after="30"/>
        <w:rPr>
          <w:rStyle w:val="Hiperveza"/>
          <w:rFonts w:ascii="Times New Roman" w:hAnsi="Times New Roman" w:cs="Times New Roman"/>
          <w:color w:val="337AB7"/>
          <w:lang w:val="en" w:eastAsia="hr-HR"/>
        </w:rPr>
      </w:pPr>
    </w:p>
    <w:p w14:paraId="724AE07D" w14:textId="77777777" w:rsidR="00E617E1" w:rsidRPr="00A42F1D" w:rsidRDefault="0040207B" w:rsidP="00A42F1D">
      <w:pPr>
        <w:spacing w:before="30" w:after="30"/>
        <w:jc w:val="both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 xml:space="preserve">Kandidat/kinja koji/a se poziva na pravo prednosti pri zapošljavanju na temelju članka 48. Zakona o civilnim stradalnicima iz Domovinskog rata dužan/a je uz prijavu na natječaj pored navedenih isprava odnosno priloga priložiti i sve potrebne dokaze iz članka 49. stavka 1. Zakona o civilnim stradalnicima iz Domovinskog rata koji su dostupni na sljedećoj poveznici na mrežne stranice Ministarstva hrvatskih branitelja: </w:t>
      </w:r>
    </w:p>
    <w:p w14:paraId="3D931817" w14:textId="77777777" w:rsidR="00E617E1" w:rsidRPr="00A42F1D" w:rsidRDefault="0017017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hyperlink r:id="rId9" w:history="1">
        <w:r w:rsidR="00E617E1" w:rsidRPr="00A42F1D">
          <w:rPr>
            <w:rStyle w:val="Hiperveza"/>
            <w:rFonts w:ascii="Times New Roman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F100DC9" w14:textId="77777777" w:rsidR="00E617E1" w:rsidRPr="00A42F1D" w:rsidRDefault="00E617E1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35EDB348" w14:textId="77777777" w:rsidR="007737E0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Kandidat/kinja koji/a je pravodobno dostavio/la potpunu prijavu sa svim prilozima odnosno ispravama i ispunjava uvjete natječaja dužan/a je pristupiti procjeni odnosno testiranju prema odredbama Pravilnika o postupku zapošljavanja te procjeni i vrednovanju kandidata za zapošljavanje Osnovne škole </w:t>
      </w:r>
      <w:r w:rsidR="006F750E" w:rsidRPr="00A42F1D">
        <w:rPr>
          <w:rFonts w:ascii="Times New Roman" w:hAnsi="Times New Roman" w:cs="Times New Roman"/>
          <w:color w:val="333333"/>
          <w:lang w:val="en" w:eastAsia="hr-HR"/>
        </w:rPr>
        <w:t xml:space="preserve">Špansko Oranice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koji je dostupan na sljedećoj poveznici na mrežne stranice Osnovne škole </w:t>
      </w:r>
      <w:r w:rsidR="00325AD3" w:rsidRPr="00A42F1D">
        <w:rPr>
          <w:rFonts w:ascii="Times New Roman" w:hAnsi="Times New Roman" w:cs="Times New Roman"/>
          <w:color w:val="333333"/>
          <w:lang w:val="en" w:eastAsia="hr-HR"/>
        </w:rPr>
        <w:t>Špansko O</w:t>
      </w:r>
      <w:r w:rsidR="006F750E" w:rsidRPr="00A42F1D">
        <w:rPr>
          <w:rFonts w:ascii="Times New Roman" w:hAnsi="Times New Roman" w:cs="Times New Roman"/>
          <w:color w:val="333333"/>
          <w:lang w:val="en" w:eastAsia="hr-HR"/>
        </w:rPr>
        <w:t>ranice:</w:t>
      </w:r>
    </w:p>
    <w:p w14:paraId="561D2F0C" w14:textId="77777777" w:rsidR="00F35BEE" w:rsidRPr="00A42F1D" w:rsidRDefault="00170170" w:rsidP="00F35BEE">
      <w:pPr>
        <w:rPr>
          <w:rFonts w:ascii="Times New Roman" w:hAnsi="Times New Roman" w:cs="Times New Roman"/>
        </w:rPr>
      </w:pPr>
      <w:hyperlink r:id="rId10" w:history="1">
        <w:r w:rsidR="00F35BEE" w:rsidRPr="00A42F1D">
          <w:rPr>
            <w:rStyle w:val="Hiperveza"/>
            <w:rFonts w:ascii="Times New Roman" w:hAnsi="Times New Roman" w:cs="Times New Roman"/>
          </w:rPr>
          <w:t>https://os-spansko-oranice-zg.skole.hr/wp-content/uploads/sites/1576/2025/04/Pravilnik-o-nacinu-i-postupku-zaposljavanja-te-vrednovanju-kandidata-za-zaposljavanje.pdf</w:t>
        </w:r>
      </w:hyperlink>
    </w:p>
    <w:p w14:paraId="58227A88" w14:textId="77777777" w:rsidR="00EB33FC" w:rsidRPr="00A42F1D" w:rsidRDefault="00EB33FC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3DC388C0" w14:textId="77777777" w:rsidR="00E96D9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lastRenderedPageBreak/>
        <w:t>Ako kandidat/kinja ne pristupi procjeni odnosno testiranju smatra se da je odustao/la od prijave na natječaj.</w:t>
      </w:r>
    </w:p>
    <w:p w14:paraId="5E330D89" w14:textId="77777777" w:rsidR="00021714" w:rsidRPr="00A42F1D" w:rsidRDefault="00EC1BD0" w:rsidP="00A42F1D">
      <w:pPr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Obavijest o procjeni odnosno testiranju objavit će se najkasnije pet dana prije dana određenog za procjenu odnosno testiranje na sljedećoj poveznici na mrežne stranice Osnovne škole 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hyperlink r:id="rId11" w:history="1">
        <w:r w:rsidR="00021714" w:rsidRPr="00A42F1D">
          <w:rPr>
            <w:rStyle w:val="Hiperveza"/>
            <w:rFonts w:ascii="Times New Roman" w:hAnsi="Times New Roman" w:cs="Times New Roman"/>
          </w:rPr>
          <w:t>https://os-spansko-oranice-zg.skole.hr/natjecaji/</w:t>
        </w:r>
      </w:hyperlink>
    </w:p>
    <w:p w14:paraId="782624E5" w14:textId="77777777" w:rsidR="00EB33FC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Kandidat/kinja prijavom na natječaj daje privolu </w:t>
      </w:r>
      <w:r w:rsidR="004867C8" w:rsidRPr="00A42F1D">
        <w:rPr>
          <w:rFonts w:ascii="Times New Roman" w:hAnsi="Times New Roman" w:cs="Times New Roman"/>
          <w:color w:val="333333"/>
          <w:lang w:val="en" w:eastAsia="hr-HR"/>
        </w:rPr>
        <w:t xml:space="preserve"> Osnovnoj školi Špansko Oranice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za obradu osobnih podataka navedenih u svim dostavljenim prilozima odnosno ispravama za potrebe provedbe natječajnog postupka sukladno važećim propisima o zaštiti osobnih podataka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 xml:space="preserve"> što uključuje objavu osobnog imen</w:t>
      </w:r>
      <w:r w:rsidR="00D37072" w:rsidRPr="00A42F1D">
        <w:rPr>
          <w:rFonts w:ascii="Times New Roman" w:hAnsi="Times New Roman" w:cs="Times New Roman"/>
          <w:color w:val="333333"/>
          <w:lang w:val="en" w:eastAsia="hr-HR"/>
        </w:rPr>
        <w:t xml:space="preserve">a </w:t>
      </w:r>
      <w:r w:rsidR="00506B7C" w:rsidRPr="00A42F1D">
        <w:rPr>
          <w:rFonts w:ascii="Times New Roman" w:hAnsi="Times New Roman" w:cs="Times New Roman"/>
          <w:color w:val="333333"/>
          <w:lang w:val="en" w:eastAsia="hr-HR"/>
        </w:rPr>
        <w:t>i prezimena te stručnu spremu izabranog/e kandidata/kinje.</w:t>
      </w:r>
    </w:p>
    <w:p w14:paraId="6A6269AA" w14:textId="77777777" w:rsidR="00EB33FC" w:rsidRPr="00A42F1D" w:rsidRDefault="00EC1BD0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r w:rsidRPr="00A42F1D">
        <w:rPr>
          <w:rFonts w:ascii="Times New Roman" w:hAnsi="Times New Roman" w:cs="Times New Roman"/>
          <w:b/>
          <w:color w:val="333333"/>
          <w:lang w:val="en" w:eastAsia="hr-HR"/>
        </w:rPr>
        <w:t>Rok za podnošenje prijave na natječaj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: osam dana od dana objave natječaja.</w:t>
      </w:r>
    </w:p>
    <w:p w14:paraId="5C7C7DFE" w14:textId="1332077D" w:rsidR="00EA03A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Prijave na natječaj dostavljaju se neposredno ili poštom na adresu: Osnovna škola 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 xml:space="preserve">Špansko Oranice, 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Dječji trg 1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, Zagreb, s naznakom „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>N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atječaj</w:t>
      </w:r>
      <w:r w:rsidR="00E32248" w:rsidRPr="00A42F1D">
        <w:rPr>
          <w:rFonts w:ascii="Times New Roman" w:hAnsi="Times New Roman" w:cs="Times New Roman"/>
          <w:color w:val="333333"/>
          <w:lang w:val="en" w:eastAsia="hr-HR"/>
        </w:rPr>
        <w:t xml:space="preserve"> za</w:t>
      </w:r>
      <w:r w:rsidR="00AF38C4" w:rsidRPr="00A42F1D">
        <w:rPr>
          <w:rFonts w:ascii="Times New Roman" w:hAnsi="Times New Roman" w:cs="Times New Roman"/>
          <w:color w:val="333333"/>
          <w:lang w:val="en" w:eastAsia="hr-HR"/>
        </w:rPr>
        <w:t xml:space="preserve"> popunu radnog mjesta  </w:t>
      </w:r>
      <w:r w:rsidR="003A1F0B">
        <w:rPr>
          <w:rFonts w:ascii="Times New Roman" w:hAnsi="Times New Roman" w:cs="Times New Roman"/>
          <w:color w:val="333333"/>
          <w:lang w:val="en" w:eastAsia="hr-HR"/>
        </w:rPr>
        <w:t xml:space="preserve">čistač/ica - </w:t>
      </w:r>
      <w:r w:rsidR="006A2E57">
        <w:rPr>
          <w:rFonts w:ascii="Times New Roman" w:hAnsi="Times New Roman" w:cs="Times New Roman"/>
          <w:color w:val="333333"/>
          <w:lang w:val="en" w:eastAsia="hr-HR"/>
        </w:rPr>
        <w:t>spremač/ica</w:t>
      </w:r>
      <w:r w:rsidR="003A1F0B">
        <w:rPr>
          <w:rFonts w:ascii="Times New Roman" w:hAnsi="Times New Roman" w:cs="Times New Roman"/>
          <w:color w:val="333333"/>
          <w:lang w:val="en" w:eastAsia="hr-HR"/>
        </w:rPr>
        <w:t xml:space="preserve"> </w:t>
      </w:r>
      <w:r w:rsidR="00AF38C4" w:rsidRPr="00A42F1D">
        <w:rPr>
          <w:rFonts w:ascii="Times New Roman" w:hAnsi="Times New Roman" w:cs="Times New Roman"/>
          <w:color w:val="333333"/>
          <w:lang w:val="en" w:eastAsia="hr-HR"/>
        </w:rPr>
        <w:t>”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.</w:t>
      </w:r>
    </w:p>
    <w:p w14:paraId="2EFA4DF2" w14:textId="77777777" w:rsidR="00EA03A3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Potpunom se prijavom smatra prijava koja sadrži sve podatke i priloge odnosno isprave navedene u natječaju.</w:t>
      </w:r>
    </w:p>
    <w:p w14:paraId="538CFA21" w14:textId="77777777" w:rsidR="00794D86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>Kandidat/kinja koji/a ne podnese pravodobnu ili potpunu prijavu ili ne ispunjava uvjete natječaja ne smatra se kandidatom/kinjom prijavljenim/om na natječaj o čemu Škola posebno ne obavještava.</w:t>
      </w:r>
    </w:p>
    <w:p w14:paraId="6264AD30" w14:textId="77777777" w:rsidR="00794D86" w:rsidRPr="00A42F1D" w:rsidRDefault="00794D86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4B54E52D" w14:textId="77777777" w:rsidR="00EB33FC" w:rsidRPr="00A42F1D" w:rsidRDefault="00794D86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>Ovaj natječaj objavljuje se na mrežnim stranicama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 xml:space="preserve"> 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oglasnim pločama Hrvatskog zavoda za zapošljavanje te mrežnim stranicama 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i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oglasnoj ploči Osnovne škole Špansko 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O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ranic</w:t>
      </w:r>
      <w:r w:rsidR="00B73D43" w:rsidRPr="00A42F1D">
        <w:rPr>
          <w:rFonts w:ascii="Times New Roman" w:hAnsi="Times New Roman" w:cs="Times New Roman"/>
          <w:color w:val="333333"/>
          <w:lang w:val="en" w:eastAsia="hr-HR"/>
        </w:rPr>
        <w:t>e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.</w:t>
      </w:r>
      <w:r w:rsidR="00EC1BD0" w:rsidRPr="00A42F1D">
        <w:rPr>
          <w:rFonts w:ascii="Times New Roman" w:hAnsi="Times New Roman" w:cs="Times New Roman"/>
          <w:color w:val="333333"/>
          <w:lang w:val="en" w:eastAsia="hr-HR"/>
        </w:rPr>
        <w:br/>
      </w:r>
    </w:p>
    <w:p w14:paraId="12E8C7EA" w14:textId="5402B75F" w:rsidR="00EA03A3" w:rsidRPr="00A42F1D" w:rsidRDefault="00EC1BD0" w:rsidP="00A42F1D">
      <w:pPr>
        <w:rPr>
          <w:rStyle w:val="Hiperveza"/>
          <w:rFonts w:ascii="Times New Roman" w:hAnsi="Times New Roman" w:cs="Times New Roman"/>
          <w:color w:val="auto"/>
          <w:u w:val="none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Obavijesti o rezultatima natječaja bit će objavljena najkasnije u roku od osam dana od dana sklapanja ugovora o radu s odabranim/om kandidatom/kinjom na sljedećoj poveznici na mrežne stranice Osnovne škole </w:t>
      </w:r>
      <w:r w:rsidR="00325AD3" w:rsidRPr="00A42F1D">
        <w:rPr>
          <w:rFonts w:ascii="Times New Roman" w:hAnsi="Times New Roman" w:cs="Times New Roman"/>
          <w:color w:val="333333"/>
          <w:lang w:val="en" w:eastAsia="hr-HR"/>
        </w:rPr>
        <w:t>Špansko Oranice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>: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br/>
      </w:r>
      <w:hyperlink r:id="rId12" w:history="1">
        <w:r w:rsidR="00021714" w:rsidRPr="00A42F1D">
          <w:rPr>
            <w:rStyle w:val="Hiperveza"/>
            <w:rFonts w:ascii="Times New Roman" w:hAnsi="Times New Roman" w:cs="Times New Roman"/>
          </w:rPr>
          <w:t>https://os-spansko-oranice-zg.skole.hr/natjecaji/</w:t>
        </w:r>
      </w:hyperlink>
    </w:p>
    <w:p w14:paraId="074A2A50" w14:textId="77777777" w:rsidR="00F25CC4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br/>
        <w:t xml:space="preserve">Dostava svim kandidatima/kinjama smatra se obavljenom istekom osmoga dana od dana objave obavijesti o rezultatima natječaja na mrežnoj stranici Osnovne škole </w:t>
      </w:r>
      <w:r w:rsidR="00F25CC4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</w:p>
    <w:p w14:paraId="4345EB6C" w14:textId="77777777" w:rsidR="00EA03A3" w:rsidRPr="00A42F1D" w:rsidRDefault="00EA03A3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</w:p>
    <w:p w14:paraId="7273052E" w14:textId="37E918C3" w:rsidR="008D5C0B" w:rsidRPr="00A42F1D" w:rsidRDefault="00EC1BD0" w:rsidP="00A42F1D">
      <w:pPr>
        <w:spacing w:before="30" w:after="30"/>
        <w:jc w:val="both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Ako se na natječaj prijave kandidati/kinje koji/e se pozivaju na pravo prednosti pri zapošljavanju prema posebnom propisu svi će kandidati/kinje biti obaviješteni/e i prema članku 28. stavku 4. Pravilnika o postupku zapošljavanja te procjeni i vrednovanju kandidata za zapošljavanje Osnovne škole </w:t>
      </w:r>
      <w:r w:rsidR="00F25CC4" w:rsidRPr="00A42F1D">
        <w:rPr>
          <w:rFonts w:ascii="Times New Roman" w:hAnsi="Times New Roman" w:cs="Times New Roman"/>
          <w:color w:val="333333"/>
          <w:lang w:val="en" w:eastAsia="hr-HR"/>
        </w:rPr>
        <w:t>Špansko Oranice.</w:t>
      </w:r>
      <w:r w:rsidRPr="00A42F1D">
        <w:rPr>
          <w:rFonts w:ascii="Times New Roman" w:hAnsi="Times New Roman" w:cs="Times New Roman"/>
          <w:color w:val="333333"/>
          <w:lang w:val="en" w:eastAsia="hr-HR"/>
        </w:rPr>
        <w:t xml:space="preserve"> </w:t>
      </w:r>
    </w:p>
    <w:p w14:paraId="419AAB0D" w14:textId="77777777" w:rsidR="008D5C0B" w:rsidRPr="00A42F1D" w:rsidRDefault="008D5C0B" w:rsidP="00EC1BD0">
      <w:pPr>
        <w:spacing w:before="30" w:after="30"/>
        <w:rPr>
          <w:rFonts w:ascii="Times New Roman" w:hAnsi="Times New Roman" w:cs="Times New Roman"/>
          <w:color w:val="333333"/>
          <w:lang w:val="en" w:eastAsia="hr-HR"/>
        </w:rPr>
      </w:pPr>
    </w:p>
    <w:p w14:paraId="65A0D694" w14:textId="77777777" w:rsidR="00305E70" w:rsidRPr="00A42F1D" w:rsidRDefault="00305E70" w:rsidP="00305E70">
      <w:pPr>
        <w:ind w:left="147" w:firstLine="1269"/>
        <w:jc w:val="center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>Ravnateljica:</w:t>
      </w:r>
    </w:p>
    <w:p w14:paraId="6654E932" w14:textId="77777777" w:rsidR="00305E70" w:rsidRPr="00A42F1D" w:rsidRDefault="00305E70" w:rsidP="00305E70">
      <w:pPr>
        <w:ind w:left="147" w:firstLine="1269"/>
        <w:jc w:val="center"/>
        <w:rPr>
          <w:rFonts w:ascii="Times New Roman" w:hAnsi="Times New Roman" w:cs="Times New Roman"/>
        </w:rPr>
      </w:pPr>
    </w:p>
    <w:p w14:paraId="6282FF8D" w14:textId="77777777" w:rsidR="00305E70" w:rsidRPr="00A42F1D" w:rsidRDefault="00305E70" w:rsidP="00305E70">
      <w:pPr>
        <w:ind w:left="-561" w:firstLine="561"/>
        <w:jc w:val="center"/>
        <w:rPr>
          <w:rFonts w:ascii="Times New Roman" w:hAnsi="Times New Roman" w:cs="Times New Roman"/>
        </w:rPr>
      </w:pPr>
      <w:r w:rsidRPr="00A42F1D">
        <w:rPr>
          <w:rFonts w:ascii="Times New Roman" w:hAnsi="Times New Roman" w:cs="Times New Roman"/>
        </w:rPr>
        <w:t xml:space="preserve">                </w:t>
      </w:r>
      <w:r w:rsidR="00CF3AB6" w:rsidRPr="00A42F1D">
        <w:rPr>
          <w:rFonts w:ascii="Times New Roman" w:hAnsi="Times New Roman" w:cs="Times New Roman"/>
        </w:rPr>
        <w:t xml:space="preserve">                           </w:t>
      </w:r>
      <w:r w:rsidRPr="00A42F1D">
        <w:rPr>
          <w:rFonts w:ascii="Times New Roman" w:hAnsi="Times New Roman" w:cs="Times New Roman"/>
        </w:rPr>
        <w:t>_____________________</w:t>
      </w:r>
      <w:r w:rsidR="00CF3AB6" w:rsidRPr="00A42F1D">
        <w:rPr>
          <w:rFonts w:ascii="Times New Roman" w:hAnsi="Times New Roman" w:cs="Times New Roman"/>
        </w:rPr>
        <w:t>______</w:t>
      </w:r>
      <w:r w:rsidR="009D4F24" w:rsidRPr="00A42F1D">
        <w:rPr>
          <w:rFonts w:ascii="Times New Roman" w:hAnsi="Times New Roman" w:cs="Times New Roman"/>
        </w:rPr>
        <w:t>__</w:t>
      </w:r>
    </w:p>
    <w:p w14:paraId="56929CA3" w14:textId="77777777" w:rsidR="00B03584" w:rsidRPr="00A42F1D" w:rsidRDefault="00305E70" w:rsidP="00305E70">
      <w:pPr>
        <w:jc w:val="center"/>
        <w:rPr>
          <w:rFonts w:ascii="Times New Roman" w:hAnsi="Times New Roman" w:cs="Times New Roman"/>
          <w:color w:val="333333"/>
          <w:lang w:val="en" w:eastAsia="hr-HR"/>
        </w:rPr>
      </w:pPr>
      <w:r w:rsidRPr="00A42F1D">
        <w:rPr>
          <w:rFonts w:ascii="Times New Roman" w:hAnsi="Times New Roman" w:cs="Times New Roman"/>
        </w:rPr>
        <w:t xml:space="preserve">                                                 Karmen Cesar, mag.</w:t>
      </w:r>
      <w:r w:rsidR="00CF3AB6" w:rsidRPr="00A42F1D">
        <w:rPr>
          <w:rFonts w:ascii="Times New Roman" w:hAnsi="Times New Roman" w:cs="Times New Roman"/>
        </w:rPr>
        <w:t xml:space="preserve"> </w:t>
      </w:r>
      <w:r w:rsidRPr="00A42F1D">
        <w:rPr>
          <w:rFonts w:ascii="Times New Roman" w:hAnsi="Times New Roman" w:cs="Times New Roman"/>
        </w:rPr>
        <w:t>prim.</w:t>
      </w:r>
      <w:r w:rsidR="00CF3AB6" w:rsidRPr="00A42F1D">
        <w:rPr>
          <w:rFonts w:ascii="Times New Roman" w:hAnsi="Times New Roman" w:cs="Times New Roman"/>
        </w:rPr>
        <w:t xml:space="preserve"> </w:t>
      </w:r>
      <w:r w:rsidRPr="00A42F1D">
        <w:rPr>
          <w:rFonts w:ascii="Times New Roman" w:hAnsi="Times New Roman" w:cs="Times New Roman"/>
        </w:rPr>
        <w:t>educ.</w:t>
      </w:r>
    </w:p>
    <w:p w14:paraId="518FFFF1" w14:textId="77777777" w:rsidR="00683B02" w:rsidRPr="00EB42A5" w:rsidRDefault="00683B02" w:rsidP="00EC1BD0">
      <w:pPr>
        <w:jc w:val="center"/>
        <w:rPr>
          <w:rFonts w:ascii="Times New Roman" w:hAnsi="Times New Roman" w:cs="Times New Roman"/>
          <w:color w:val="333333"/>
          <w:lang w:val="en" w:eastAsia="hr-HR"/>
        </w:rPr>
      </w:pPr>
    </w:p>
    <w:p w14:paraId="1C5A9B84" w14:textId="77777777" w:rsidR="00EC1BD0" w:rsidRPr="00FD7DB4" w:rsidRDefault="00170170" w:rsidP="00EC1BD0">
      <w:pPr>
        <w:jc w:val="center"/>
        <w:rPr>
          <w:color w:val="333333"/>
          <w:lang w:val="en" w:eastAsia="hr-HR"/>
        </w:rPr>
      </w:pPr>
      <w:r>
        <w:rPr>
          <w:color w:val="333333"/>
          <w:lang w:val="en" w:eastAsia="hr-HR"/>
        </w:rPr>
        <w:pict w14:anchorId="17AFCDC1">
          <v:rect id="_x0000_i1025" style="width:453.6pt;height:.5pt" o:hralign="center" o:hrstd="t" o:hrnoshade="t" o:hr="t" fillcolor="#888" stroked="f"/>
        </w:pict>
      </w:r>
    </w:p>
    <w:sectPr w:rsidR="00EC1BD0" w:rsidRPr="00FD7DB4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F0C0AC" w14:textId="77777777" w:rsidR="00170170" w:rsidRDefault="00170170" w:rsidP="004274DE">
      <w:r>
        <w:separator/>
      </w:r>
    </w:p>
  </w:endnote>
  <w:endnote w:type="continuationSeparator" w:id="0">
    <w:p w14:paraId="612C8762" w14:textId="77777777" w:rsidR="00170170" w:rsidRDefault="00170170" w:rsidP="0042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233154"/>
      <w:docPartObj>
        <w:docPartGallery w:val="Page Numbers (Bottom of Page)"/>
        <w:docPartUnique/>
      </w:docPartObj>
    </w:sdtPr>
    <w:sdtEndPr/>
    <w:sdtContent>
      <w:p w14:paraId="1140628F" w14:textId="77777777" w:rsidR="00393B1A" w:rsidRDefault="00393B1A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06A4">
          <w:rPr>
            <w:noProof/>
          </w:rPr>
          <w:t>1</w:t>
        </w:r>
        <w:r>
          <w:fldChar w:fldCharType="end"/>
        </w:r>
      </w:p>
    </w:sdtContent>
  </w:sdt>
  <w:p w14:paraId="6E11CA68" w14:textId="77777777" w:rsidR="00393B1A" w:rsidRDefault="00393B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38659" w14:textId="77777777" w:rsidR="00170170" w:rsidRDefault="00170170" w:rsidP="004274DE">
      <w:r>
        <w:separator/>
      </w:r>
    </w:p>
  </w:footnote>
  <w:footnote w:type="continuationSeparator" w:id="0">
    <w:p w14:paraId="655A6F26" w14:textId="77777777" w:rsidR="00170170" w:rsidRDefault="00170170" w:rsidP="00427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C1679" w14:textId="77777777" w:rsidR="004274DE" w:rsidRDefault="004274DE">
    <w:pPr>
      <w:pStyle w:val="Zaglavlje"/>
    </w:pPr>
  </w:p>
  <w:p w14:paraId="6906D887" w14:textId="77777777" w:rsidR="00533717" w:rsidRDefault="00533717">
    <w:pPr>
      <w:pStyle w:val="Zaglavlje"/>
    </w:pPr>
  </w:p>
  <w:p w14:paraId="46AD9234" w14:textId="77777777" w:rsidR="004274DE" w:rsidRDefault="004274D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48A"/>
    <w:multiLevelType w:val="hybridMultilevel"/>
    <w:tmpl w:val="ED80FD20"/>
    <w:lvl w:ilvl="0" w:tplc="003C807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231DC"/>
    <w:multiLevelType w:val="hybridMultilevel"/>
    <w:tmpl w:val="CC927674"/>
    <w:lvl w:ilvl="0" w:tplc="6270FD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7C6DBA"/>
    <w:multiLevelType w:val="hybridMultilevel"/>
    <w:tmpl w:val="147E8D8C"/>
    <w:lvl w:ilvl="0" w:tplc="817016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DA909C6"/>
    <w:multiLevelType w:val="hybridMultilevel"/>
    <w:tmpl w:val="3D8C78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D3A01"/>
    <w:multiLevelType w:val="hybridMultilevel"/>
    <w:tmpl w:val="1F4E6C48"/>
    <w:lvl w:ilvl="0" w:tplc="C7BA9F36">
      <w:start w:val="1"/>
      <w:numFmt w:val="decimal"/>
      <w:lvlText w:val="%1."/>
      <w:lvlJc w:val="left"/>
      <w:pPr>
        <w:ind w:left="489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260" w:hanging="360"/>
      </w:pPr>
    </w:lvl>
    <w:lvl w:ilvl="2" w:tplc="041A001B">
      <w:start w:val="1"/>
      <w:numFmt w:val="lowerRoman"/>
      <w:lvlText w:val="%3."/>
      <w:lvlJc w:val="right"/>
      <w:pPr>
        <w:ind w:left="1980" w:hanging="180"/>
      </w:pPr>
    </w:lvl>
    <w:lvl w:ilvl="3" w:tplc="041A000F">
      <w:start w:val="1"/>
      <w:numFmt w:val="decimal"/>
      <w:lvlText w:val="%4."/>
      <w:lvlJc w:val="left"/>
      <w:pPr>
        <w:ind w:left="2700" w:hanging="360"/>
      </w:pPr>
    </w:lvl>
    <w:lvl w:ilvl="4" w:tplc="041A0019">
      <w:start w:val="1"/>
      <w:numFmt w:val="lowerLetter"/>
      <w:lvlText w:val="%5."/>
      <w:lvlJc w:val="left"/>
      <w:pPr>
        <w:ind w:left="3420" w:hanging="360"/>
      </w:pPr>
    </w:lvl>
    <w:lvl w:ilvl="5" w:tplc="041A001B">
      <w:start w:val="1"/>
      <w:numFmt w:val="lowerRoman"/>
      <w:lvlText w:val="%6."/>
      <w:lvlJc w:val="right"/>
      <w:pPr>
        <w:ind w:left="4140" w:hanging="180"/>
      </w:pPr>
    </w:lvl>
    <w:lvl w:ilvl="6" w:tplc="041A000F">
      <w:start w:val="1"/>
      <w:numFmt w:val="decimal"/>
      <w:lvlText w:val="%7."/>
      <w:lvlJc w:val="left"/>
      <w:pPr>
        <w:ind w:left="4860" w:hanging="360"/>
      </w:pPr>
    </w:lvl>
    <w:lvl w:ilvl="7" w:tplc="041A0019">
      <w:start w:val="1"/>
      <w:numFmt w:val="lowerLetter"/>
      <w:lvlText w:val="%8."/>
      <w:lvlJc w:val="left"/>
      <w:pPr>
        <w:ind w:left="5580" w:hanging="360"/>
      </w:pPr>
    </w:lvl>
    <w:lvl w:ilvl="8" w:tplc="041A001B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450F0E42"/>
    <w:multiLevelType w:val="multilevel"/>
    <w:tmpl w:val="48ECF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521F40"/>
    <w:multiLevelType w:val="multilevel"/>
    <w:tmpl w:val="1750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4D310B"/>
    <w:multiLevelType w:val="hybridMultilevel"/>
    <w:tmpl w:val="660C3DE4"/>
    <w:lvl w:ilvl="0" w:tplc="42BCBAF2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20" w:hanging="360"/>
      </w:pPr>
    </w:lvl>
    <w:lvl w:ilvl="2" w:tplc="041A001B" w:tentative="1">
      <w:start w:val="1"/>
      <w:numFmt w:val="lowerRoman"/>
      <w:lvlText w:val="%3."/>
      <w:lvlJc w:val="right"/>
      <w:pPr>
        <w:ind w:left="2340" w:hanging="180"/>
      </w:pPr>
    </w:lvl>
    <w:lvl w:ilvl="3" w:tplc="041A000F" w:tentative="1">
      <w:start w:val="1"/>
      <w:numFmt w:val="decimal"/>
      <w:lvlText w:val="%4."/>
      <w:lvlJc w:val="left"/>
      <w:pPr>
        <w:ind w:left="3060" w:hanging="360"/>
      </w:pPr>
    </w:lvl>
    <w:lvl w:ilvl="4" w:tplc="041A0019" w:tentative="1">
      <w:start w:val="1"/>
      <w:numFmt w:val="lowerLetter"/>
      <w:lvlText w:val="%5."/>
      <w:lvlJc w:val="left"/>
      <w:pPr>
        <w:ind w:left="3780" w:hanging="360"/>
      </w:pPr>
    </w:lvl>
    <w:lvl w:ilvl="5" w:tplc="041A001B" w:tentative="1">
      <w:start w:val="1"/>
      <w:numFmt w:val="lowerRoman"/>
      <w:lvlText w:val="%6."/>
      <w:lvlJc w:val="right"/>
      <w:pPr>
        <w:ind w:left="4500" w:hanging="180"/>
      </w:pPr>
    </w:lvl>
    <w:lvl w:ilvl="6" w:tplc="041A000F" w:tentative="1">
      <w:start w:val="1"/>
      <w:numFmt w:val="decimal"/>
      <w:lvlText w:val="%7."/>
      <w:lvlJc w:val="left"/>
      <w:pPr>
        <w:ind w:left="5220" w:hanging="360"/>
      </w:pPr>
    </w:lvl>
    <w:lvl w:ilvl="7" w:tplc="041A0019" w:tentative="1">
      <w:start w:val="1"/>
      <w:numFmt w:val="lowerLetter"/>
      <w:lvlText w:val="%8."/>
      <w:lvlJc w:val="left"/>
      <w:pPr>
        <w:ind w:left="5940" w:hanging="360"/>
      </w:pPr>
    </w:lvl>
    <w:lvl w:ilvl="8" w:tplc="041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1A85F3B"/>
    <w:multiLevelType w:val="hybridMultilevel"/>
    <w:tmpl w:val="AAC61E06"/>
    <w:lvl w:ilvl="0" w:tplc="3DA2C6F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A09D7"/>
    <w:multiLevelType w:val="hybridMultilevel"/>
    <w:tmpl w:val="C418722C"/>
    <w:lvl w:ilvl="0" w:tplc="D81C638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61D80"/>
    <w:multiLevelType w:val="hybridMultilevel"/>
    <w:tmpl w:val="D534CE7A"/>
    <w:lvl w:ilvl="0" w:tplc="041A0009">
      <w:start w:val="1"/>
      <w:numFmt w:val="bullet"/>
      <w:lvlText w:val=""/>
      <w:lvlJc w:val="left"/>
      <w:pPr>
        <w:ind w:left="172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4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2" w:hanging="360"/>
      </w:pPr>
      <w:rPr>
        <w:rFonts w:ascii="Wingdings" w:hAnsi="Wingdings" w:hint="default"/>
      </w:rPr>
    </w:lvl>
  </w:abstractNum>
  <w:abstractNum w:abstractNumId="11" w15:restartNumberingAfterBreak="0">
    <w:nsid w:val="5AC50AAA"/>
    <w:multiLevelType w:val="hybridMultilevel"/>
    <w:tmpl w:val="A97A34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4142C3"/>
    <w:multiLevelType w:val="hybridMultilevel"/>
    <w:tmpl w:val="01CE8118"/>
    <w:lvl w:ilvl="0" w:tplc="32A2FFD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793AB3"/>
    <w:multiLevelType w:val="hybridMultilevel"/>
    <w:tmpl w:val="F2DA32CA"/>
    <w:lvl w:ilvl="0" w:tplc="79760E0A">
      <w:start w:val="1"/>
      <w:numFmt w:val="decimal"/>
      <w:lvlText w:val="%1"/>
      <w:lvlJc w:val="left"/>
      <w:pPr>
        <w:ind w:left="927" w:hanging="360"/>
      </w:pPr>
    </w:lvl>
    <w:lvl w:ilvl="1" w:tplc="041A0019">
      <w:start w:val="1"/>
      <w:numFmt w:val="lowerLetter"/>
      <w:lvlText w:val="%2."/>
      <w:lvlJc w:val="left"/>
      <w:pPr>
        <w:ind w:left="1590" w:hanging="360"/>
      </w:pPr>
    </w:lvl>
    <w:lvl w:ilvl="2" w:tplc="041A001B">
      <w:start w:val="1"/>
      <w:numFmt w:val="lowerRoman"/>
      <w:lvlText w:val="%3."/>
      <w:lvlJc w:val="right"/>
      <w:pPr>
        <w:ind w:left="2310" w:hanging="180"/>
      </w:pPr>
    </w:lvl>
    <w:lvl w:ilvl="3" w:tplc="041A000F">
      <w:start w:val="1"/>
      <w:numFmt w:val="decimal"/>
      <w:lvlText w:val="%4."/>
      <w:lvlJc w:val="left"/>
      <w:pPr>
        <w:ind w:left="3030" w:hanging="360"/>
      </w:pPr>
    </w:lvl>
    <w:lvl w:ilvl="4" w:tplc="041A0019">
      <w:start w:val="1"/>
      <w:numFmt w:val="lowerLetter"/>
      <w:lvlText w:val="%5."/>
      <w:lvlJc w:val="left"/>
      <w:pPr>
        <w:ind w:left="3750" w:hanging="360"/>
      </w:pPr>
    </w:lvl>
    <w:lvl w:ilvl="5" w:tplc="041A001B">
      <w:start w:val="1"/>
      <w:numFmt w:val="lowerRoman"/>
      <w:lvlText w:val="%6."/>
      <w:lvlJc w:val="right"/>
      <w:pPr>
        <w:ind w:left="4470" w:hanging="180"/>
      </w:pPr>
    </w:lvl>
    <w:lvl w:ilvl="6" w:tplc="041A000F">
      <w:start w:val="1"/>
      <w:numFmt w:val="decimal"/>
      <w:lvlText w:val="%7."/>
      <w:lvlJc w:val="left"/>
      <w:pPr>
        <w:ind w:left="5190" w:hanging="360"/>
      </w:pPr>
    </w:lvl>
    <w:lvl w:ilvl="7" w:tplc="041A0019">
      <w:start w:val="1"/>
      <w:numFmt w:val="lowerLetter"/>
      <w:lvlText w:val="%8."/>
      <w:lvlJc w:val="left"/>
      <w:pPr>
        <w:ind w:left="5910" w:hanging="360"/>
      </w:pPr>
    </w:lvl>
    <w:lvl w:ilvl="8" w:tplc="041A001B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4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2"/>
  </w:num>
  <w:num w:numId="10">
    <w:abstractNumId w:val="5"/>
  </w:num>
  <w:num w:numId="11">
    <w:abstractNumId w:val="10"/>
  </w:num>
  <w:num w:numId="12">
    <w:abstractNumId w:val="12"/>
  </w:num>
  <w:num w:numId="13">
    <w:abstractNumId w:val="6"/>
  </w:num>
  <w:num w:numId="14">
    <w:abstractNumId w:val="0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A14"/>
    <w:rsid w:val="00000FCD"/>
    <w:rsid w:val="0000146A"/>
    <w:rsid w:val="00004540"/>
    <w:rsid w:val="00005AB0"/>
    <w:rsid w:val="00021714"/>
    <w:rsid w:val="00022FA9"/>
    <w:rsid w:val="0002440B"/>
    <w:rsid w:val="000433F5"/>
    <w:rsid w:val="00051090"/>
    <w:rsid w:val="000569ED"/>
    <w:rsid w:val="00066412"/>
    <w:rsid w:val="00073846"/>
    <w:rsid w:val="0008029C"/>
    <w:rsid w:val="00080C4C"/>
    <w:rsid w:val="000857BC"/>
    <w:rsid w:val="00085D99"/>
    <w:rsid w:val="0008626D"/>
    <w:rsid w:val="000B346A"/>
    <w:rsid w:val="000D64ED"/>
    <w:rsid w:val="000E46F8"/>
    <w:rsid w:val="000F0FAC"/>
    <w:rsid w:val="000F17AB"/>
    <w:rsid w:val="000F29CF"/>
    <w:rsid w:val="00116411"/>
    <w:rsid w:val="001222F4"/>
    <w:rsid w:val="00125AB9"/>
    <w:rsid w:val="00130AF7"/>
    <w:rsid w:val="001349C6"/>
    <w:rsid w:val="0015050B"/>
    <w:rsid w:val="00151CE4"/>
    <w:rsid w:val="00160A3D"/>
    <w:rsid w:val="0016510E"/>
    <w:rsid w:val="00170170"/>
    <w:rsid w:val="00172C1F"/>
    <w:rsid w:val="00180585"/>
    <w:rsid w:val="00191982"/>
    <w:rsid w:val="00193035"/>
    <w:rsid w:val="001939E2"/>
    <w:rsid w:val="001B1FA7"/>
    <w:rsid w:val="001B33CB"/>
    <w:rsid w:val="001B6BA2"/>
    <w:rsid w:val="001D5811"/>
    <w:rsid w:val="001F4082"/>
    <w:rsid w:val="00212D8F"/>
    <w:rsid w:val="00216429"/>
    <w:rsid w:val="00216E6A"/>
    <w:rsid w:val="00222731"/>
    <w:rsid w:val="00224497"/>
    <w:rsid w:val="00230628"/>
    <w:rsid w:val="002354B6"/>
    <w:rsid w:val="00240B1E"/>
    <w:rsid w:val="0024383D"/>
    <w:rsid w:val="002650D6"/>
    <w:rsid w:val="002879B6"/>
    <w:rsid w:val="00292288"/>
    <w:rsid w:val="0029233F"/>
    <w:rsid w:val="002A67CF"/>
    <w:rsid w:val="002A6D14"/>
    <w:rsid w:val="002C0558"/>
    <w:rsid w:val="002D5029"/>
    <w:rsid w:val="002D73CB"/>
    <w:rsid w:val="002E340D"/>
    <w:rsid w:val="002E581A"/>
    <w:rsid w:val="002F09F7"/>
    <w:rsid w:val="003019FC"/>
    <w:rsid w:val="00305E70"/>
    <w:rsid w:val="00311C19"/>
    <w:rsid w:val="00311FE6"/>
    <w:rsid w:val="00315199"/>
    <w:rsid w:val="003247B8"/>
    <w:rsid w:val="00324F78"/>
    <w:rsid w:val="00325AD3"/>
    <w:rsid w:val="00332ABC"/>
    <w:rsid w:val="00333A99"/>
    <w:rsid w:val="0033503A"/>
    <w:rsid w:val="00337176"/>
    <w:rsid w:val="00341DB7"/>
    <w:rsid w:val="00346D7A"/>
    <w:rsid w:val="00356A9E"/>
    <w:rsid w:val="00364D61"/>
    <w:rsid w:val="00382F9B"/>
    <w:rsid w:val="00393B1A"/>
    <w:rsid w:val="003963A1"/>
    <w:rsid w:val="003A1F0B"/>
    <w:rsid w:val="003B1016"/>
    <w:rsid w:val="003B2B79"/>
    <w:rsid w:val="003C3AA0"/>
    <w:rsid w:val="003C5812"/>
    <w:rsid w:val="003C6B16"/>
    <w:rsid w:val="003D5290"/>
    <w:rsid w:val="003F4F26"/>
    <w:rsid w:val="003F780B"/>
    <w:rsid w:val="0040207B"/>
    <w:rsid w:val="00402BD0"/>
    <w:rsid w:val="0040330C"/>
    <w:rsid w:val="00403D87"/>
    <w:rsid w:val="00405330"/>
    <w:rsid w:val="004131EF"/>
    <w:rsid w:val="004274DE"/>
    <w:rsid w:val="004353B2"/>
    <w:rsid w:val="0044715E"/>
    <w:rsid w:val="00457EC0"/>
    <w:rsid w:val="00476865"/>
    <w:rsid w:val="004867C8"/>
    <w:rsid w:val="004A38DD"/>
    <w:rsid w:val="004C3C7C"/>
    <w:rsid w:val="004D3C10"/>
    <w:rsid w:val="004E7C24"/>
    <w:rsid w:val="004F6D94"/>
    <w:rsid w:val="005001AC"/>
    <w:rsid w:val="00503A85"/>
    <w:rsid w:val="00506B7C"/>
    <w:rsid w:val="005133CD"/>
    <w:rsid w:val="00514E22"/>
    <w:rsid w:val="00526575"/>
    <w:rsid w:val="005271CE"/>
    <w:rsid w:val="00527892"/>
    <w:rsid w:val="00533717"/>
    <w:rsid w:val="005366A1"/>
    <w:rsid w:val="005443A0"/>
    <w:rsid w:val="00545F86"/>
    <w:rsid w:val="00556712"/>
    <w:rsid w:val="0056458F"/>
    <w:rsid w:val="005718E6"/>
    <w:rsid w:val="0058135E"/>
    <w:rsid w:val="00582A5E"/>
    <w:rsid w:val="00594165"/>
    <w:rsid w:val="005A127B"/>
    <w:rsid w:val="005A41F0"/>
    <w:rsid w:val="005B1F13"/>
    <w:rsid w:val="005B3201"/>
    <w:rsid w:val="005B3871"/>
    <w:rsid w:val="005C7E40"/>
    <w:rsid w:val="005D62B9"/>
    <w:rsid w:val="005E665B"/>
    <w:rsid w:val="00614178"/>
    <w:rsid w:val="00625CC6"/>
    <w:rsid w:val="00625E9A"/>
    <w:rsid w:val="00634822"/>
    <w:rsid w:val="00647A54"/>
    <w:rsid w:val="00663036"/>
    <w:rsid w:val="00667F05"/>
    <w:rsid w:val="00670873"/>
    <w:rsid w:val="00673FAC"/>
    <w:rsid w:val="006811A3"/>
    <w:rsid w:val="00683B02"/>
    <w:rsid w:val="00687E6E"/>
    <w:rsid w:val="0069115B"/>
    <w:rsid w:val="006A2E57"/>
    <w:rsid w:val="006B4972"/>
    <w:rsid w:val="006B5FA3"/>
    <w:rsid w:val="006C7F78"/>
    <w:rsid w:val="006D2796"/>
    <w:rsid w:val="006E290F"/>
    <w:rsid w:val="006E6852"/>
    <w:rsid w:val="006F750E"/>
    <w:rsid w:val="007019CC"/>
    <w:rsid w:val="007062CF"/>
    <w:rsid w:val="00720E9D"/>
    <w:rsid w:val="00725A4D"/>
    <w:rsid w:val="00732A2D"/>
    <w:rsid w:val="00740194"/>
    <w:rsid w:val="00741F3C"/>
    <w:rsid w:val="00742002"/>
    <w:rsid w:val="0074368E"/>
    <w:rsid w:val="007452A6"/>
    <w:rsid w:val="00746CC0"/>
    <w:rsid w:val="00753284"/>
    <w:rsid w:val="007737E0"/>
    <w:rsid w:val="0078414F"/>
    <w:rsid w:val="00787ECC"/>
    <w:rsid w:val="00794D86"/>
    <w:rsid w:val="007A6B95"/>
    <w:rsid w:val="007B2F59"/>
    <w:rsid w:val="007B63BD"/>
    <w:rsid w:val="007C5318"/>
    <w:rsid w:val="007D3F8D"/>
    <w:rsid w:val="00802008"/>
    <w:rsid w:val="00844091"/>
    <w:rsid w:val="0085156A"/>
    <w:rsid w:val="0085278C"/>
    <w:rsid w:val="00866AAA"/>
    <w:rsid w:val="00873165"/>
    <w:rsid w:val="00874FD7"/>
    <w:rsid w:val="00875045"/>
    <w:rsid w:val="008807E3"/>
    <w:rsid w:val="0089399E"/>
    <w:rsid w:val="008A7C23"/>
    <w:rsid w:val="008C0FA1"/>
    <w:rsid w:val="008C4653"/>
    <w:rsid w:val="008C702E"/>
    <w:rsid w:val="008D34A1"/>
    <w:rsid w:val="008D5C0B"/>
    <w:rsid w:val="008E05C6"/>
    <w:rsid w:val="008E315F"/>
    <w:rsid w:val="008F1505"/>
    <w:rsid w:val="008F1771"/>
    <w:rsid w:val="008F513C"/>
    <w:rsid w:val="008F5311"/>
    <w:rsid w:val="0090671D"/>
    <w:rsid w:val="0091263F"/>
    <w:rsid w:val="00925657"/>
    <w:rsid w:val="00926246"/>
    <w:rsid w:val="00931A8D"/>
    <w:rsid w:val="009334AA"/>
    <w:rsid w:val="0093731F"/>
    <w:rsid w:val="00937A14"/>
    <w:rsid w:val="009567DE"/>
    <w:rsid w:val="009712EE"/>
    <w:rsid w:val="00976D83"/>
    <w:rsid w:val="009A0209"/>
    <w:rsid w:val="009B786B"/>
    <w:rsid w:val="009C064F"/>
    <w:rsid w:val="009C29FB"/>
    <w:rsid w:val="009D1B02"/>
    <w:rsid w:val="009D4F24"/>
    <w:rsid w:val="009D692E"/>
    <w:rsid w:val="009F3862"/>
    <w:rsid w:val="00A103E3"/>
    <w:rsid w:val="00A151B5"/>
    <w:rsid w:val="00A2697B"/>
    <w:rsid w:val="00A372C1"/>
    <w:rsid w:val="00A402CA"/>
    <w:rsid w:val="00A42F1D"/>
    <w:rsid w:val="00A4692E"/>
    <w:rsid w:val="00A51297"/>
    <w:rsid w:val="00A53DB1"/>
    <w:rsid w:val="00A60EE3"/>
    <w:rsid w:val="00A6126B"/>
    <w:rsid w:val="00A7039F"/>
    <w:rsid w:val="00A73BF6"/>
    <w:rsid w:val="00A75114"/>
    <w:rsid w:val="00A83ED8"/>
    <w:rsid w:val="00A954FD"/>
    <w:rsid w:val="00AA1C0F"/>
    <w:rsid w:val="00AA7AE0"/>
    <w:rsid w:val="00AB17CA"/>
    <w:rsid w:val="00AB720C"/>
    <w:rsid w:val="00AC078B"/>
    <w:rsid w:val="00AE40A8"/>
    <w:rsid w:val="00AE6A27"/>
    <w:rsid w:val="00AF3498"/>
    <w:rsid w:val="00AF38C4"/>
    <w:rsid w:val="00B03584"/>
    <w:rsid w:val="00B2330C"/>
    <w:rsid w:val="00B3074D"/>
    <w:rsid w:val="00B33634"/>
    <w:rsid w:val="00B372AF"/>
    <w:rsid w:val="00B46EC4"/>
    <w:rsid w:val="00B53C6E"/>
    <w:rsid w:val="00B5769A"/>
    <w:rsid w:val="00B579B0"/>
    <w:rsid w:val="00B603C7"/>
    <w:rsid w:val="00B71D87"/>
    <w:rsid w:val="00B73D43"/>
    <w:rsid w:val="00B8009F"/>
    <w:rsid w:val="00B80E6F"/>
    <w:rsid w:val="00B839D3"/>
    <w:rsid w:val="00BA44CD"/>
    <w:rsid w:val="00BB0358"/>
    <w:rsid w:val="00BB691D"/>
    <w:rsid w:val="00BC044F"/>
    <w:rsid w:val="00BC2FDB"/>
    <w:rsid w:val="00BC500F"/>
    <w:rsid w:val="00BD6C0B"/>
    <w:rsid w:val="00BE2C9C"/>
    <w:rsid w:val="00BE2F38"/>
    <w:rsid w:val="00BE5EA1"/>
    <w:rsid w:val="00BE5ECE"/>
    <w:rsid w:val="00BF267D"/>
    <w:rsid w:val="00C074F3"/>
    <w:rsid w:val="00C12739"/>
    <w:rsid w:val="00C22F9D"/>
    <w:rsid w:val="00C25537"/>
    <w:rsid w:val="00C446D3"/>
    <w:rsid w:val="00C46DE3"/>
    <w:rsid w:val="00C46E40"/>
    <w:rsid w:val="00C5369A"/>
    <w:rsid w:val="00C71DAE"/>
    <w:rsid w:val="00C80A75"/>
    <w:rsid w:val="00C854E9"/>
    <w:rsid w:val="00C9088C"/>
    <w:rsid w:val="00C960BC"/>
    <w:rsid w:val="00CA13BA"/>
    <w:rsid w:val="00CC08B1"/>
    <w:rsid w:val="00CC1FBC"/>
    <w:rsid w:val="00CC753C"/>
    <w:rsid w:val="00CC7C54"/>
    <w:rsid w:val="00CE380F"/>
    <w:rsid w:val="00CF19BD"/>
    <w:rsid w:val="00CF3AB6"/>
    <w:rsid w:val="00CF4CA6"/>
    <w:rsid w:val="00D07640"/>
    <w:rsid w:val="00D12AB9"/>
    <w:rsid w:val="00D26D98"/>
    <w:rsid w:val="00D34383"/>
    <w:rsid w:val="00D37072"/>
    <w:rsid w:val="00D3770E"/>
    <w:rsid w:val="00D444B1"/>
    <w:rsid w:val="00D508CE"/>
    <w:rsid w:val="00D5118D"/>
    <w:rsid w:val="00D53B09"/>
    <w:rsid w:val="00D579CF"/>
    <w:rsid w:val="00D619B2"/>
    <w:rsid w:val="00D63495"/>
    <w:rsid w:val="00D81FC7"/>
    <w:rsid w:val="00D927A9"/>
    <w:rsid w:val="00DB2B99"/>
    <w:rsid w:val="00DC6C8E"/>
    <w:rsid w:val="00DC6EF7"/>
    <w:rsid w:val="00DD4FE9"/>
    <w:rsid w:val="00DE7E60"/>
    <w:rsid w:val="00E02E6A"/>
    <w:rsid w:val="00E03A2B"/>
    <w:rsid w:val="00E05C78"/>
    <w:rsid w:val="00E07711"/>
    <w:rsid w:val="00E21553"/>
    <w:rsid w:val="00E2242A"/>
    <w:rsid w:val="00E309E1"/>
    <w:rsid w:val="00E32248"/>
    <w:rsid w:val="00E34DAB"/>
    <w:rsid w:val="00E6145C"/>
    <w:rsid w:val="00E617E1"/>
    <w:rsid w:val="00E621C7"/>
    <w:rsid w:val="00E64974"/>
    <w:rsid w:val="00E747BF"/>
    <w:rsid w:val="00E75215"/>
    <w:rsid w:val="00E8485E"/>
    <w:rsid w:val="00E85167"/>
    <w:rsid w:val="00E951A8"/>
    <w:rsid w:val="00E96D93"/>
    <w:rsid w:val="00EA03A3"/>
    <w:rsid w:val="00EB33FC"/>
    <w:rsid w:val="00EB42A5"/>
    <w:rsid w:val="00EC1BD0"/>
    <w:rsid w:val="00EC2DC9"/>
    <w:rsid w:val="00ED1232"/>
    <w:rsid w:val="00ED4573"/>
    <w:rsid w:val="00EE5AF3"/>
    <w:rsid w:val="00EF4CD5"/>
    <w:rsid w:val="00F00154"/>
    <w:rsid w:val="00F213C3"/>
    <w:rsid w:val="00F25CC4"/>
    <w:rsid w:val="00F268B0"/>
    <w:rsid w:val="00F35BEE"/>
    <w:rsid w:val="00F410C6"/>
    <w:rsid w:val="00F4460B"/>
    <w:rsid w:val="00F46077"/>
    <w:rsid w:val="00F606A4"/>
    <w:rsid w:val="00F62298"/>
    <w:rsid w:val="00F64EC1"/>
    <w:rsid w:val="00F70CA8"/>
    <w:rsid w:val="00F74184"/>
    <w:rsid w:val="00F74AB4"/>
    <w:rsid w:val="00F77860"/>
    <w:rsid w:val="00F93164"/>
    <w:rsid w:val="00F93834"/>
    <w:rsid w:val="00FB7D07"/>
    <w:rsid w:val="00FB7F50"/>
    <w:rsid w:val="00FD26C7"/>
    <w:rsid w:val="00FD6DC7"/>
    <w:rsid w:val="00FD7DB4"/>
    <w:rsid w:val="00FE0AEA"/>
    <w:rsid w:val="00FE136F"/>
    <w:rsid w:val="00FE2E56"/>
    <w:rsid w:val="00FE7FBF"/>
    <w:rsid w:val="00FF1FE7"/>
    <w:rsid w:val="00FF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436C"/>
  <w15:docId w15:val="{96F394DF-D942-4FE1-AC4A-5DE6D23D8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A14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7521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D26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6C7"/>
    <w:rPr>
      <w:rFonts w:ascii="Segoe UI" w:eastAsia="Times New Roman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A44C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4274D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274DE"/>
    <w:rPr>
      <w:rFonts w:ascii="Arial" w:eastAsia="Times New Roman" w:hAnsi="Arial" w:cs="Arial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4274D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274DE"/>
    <w:rPr>
      <w:rFonts w:ascii="Arial" w:eastAsia="Times New Roman" w:hAnsi="Arial" w:cs="Arial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F25CC4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6D2796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6D2796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7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9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60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677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86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74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-spansko-oranice-zg.skole.hr/natjecaj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-spansko-oranice-zg.skole.hr/natjecaj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os-spansko-oranice-zg.skole.hr/wp-content/uploads/sites/1576/2025/04/Pravilnik-o-nacinu-i-postupku-zaposljavanja-te-vrednovanju-kandidata-za-zaposljavanje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E9E3B-DF2E-4022-837B-C48BF7A1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Tajnistvo</cp:lastModifiedBy>
  <cp:revision>6</cp:revision>
  <cp:lastPrinted>2026-02-19T08:15:00Z</cp:lastPrinted>
  <dcterms:created xsi:type="dcterms:W3CDTF">2026-02-19T07:15:00Z</dcterms:created>
  <dcterms:modified xsi:type="dcterms:W3CDTF">2026-02-20T07:58:00Z</dcterms:modified>
</cp:coreProperties>
</file>